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3" w:rsidRPr="00A2348B" w:rsidRDefault="004A3873" w:rsidP="004A3873">
      <w:pPr>
        <w:pStyle w:val="ConsPlusNormal"/>
        <w:jc w:val="right"/>
        <w:outlineLvl w:val="1"/>
      </w:pPr>
      <w:r w:rsidRPr="00A2348B">
        <w:t>Приложение N 5</w:t>
      </w:r>
    </w:p>
    <w:p w:rsidR="004A3873" w:rsidRPr="00A2348B" w:rsidRDefault="004A3873" w:rsidP="004A3873">
      <w:pPr>
        <w:pStyle w:val="ConsPlusNormal"/>
        <w:jc w:val="right"/>
      </w:pPr>
      <w:r w:rsidRPr="00A2348B">
        <w:t>к Правилам</w:t>
      </w:r>
    </w:p>
    <w:p w:rsidR="004A3873" w:rsidRPr="00A929C9" w:rsidRDefault="004A3873" w:rsidP="004A3873">
      <w:pPr>
        <w:pStyle w:val="ConsPlusNormal"/>
        <w:jc w:val="both"/>
        <w:rPr>
          <w:sz w:val="22"/>
        </w:rPr>
      </w:pPr>
      <w:bookmarkStart w:id="0" w:name="_GoBack"/>
    </w:p>
    <w:p w:rsidR="004A3873" w:rsidRPr="00A929C9" w:rsidRDefault="004A3873" w:rsidP="00F72C93">
      <w:pPr>
        <w:pStyle w:val="ConsPlusNonformat"/>
        <w:jc w:val="center"/>
        <w:rPr>
          <w:sz w:val="22"/>
        </w:rPr>
      </w:pPr>
      <w:bookmarkStart w:id="1" w:name="P1488"/>
      <w:bookmarkEnd w:id="1"/>
      <w:r w:rsidRPr="00A929C9">
        <w:rPr>
          <w:sz w:val="22"/>
        </w:rPr>
        <w:t>Информация</w:t>
      </w:r>
    </w:p>
    <w:p w:rsidR="004A3873" w:rsidRPr="00A929C9" w:rsidRDefault="004A3873" w:rsidP="00F72C93">
      <w:pPr>
        <w:pStyle w:val="ConsPlusNonformat"/>
        <w:jc w:val="center"/>
        <w:rPr>
          <w:sz w:val="22"/>
        </w:rPr>
      </w:pPr>
      <w:r w:rsidRPr="00A929C9">
        <w:rPr>
          <w:sz w:val="22"/>
        </w:rPr>
        <w:t>о финансово-экономических показателях эксплуатанта,</w:t>
      </w:r>
    </w:p>
    <w:p w:rsidR="004A3873" w:rsidRPr="00A929C9" w:rsidRDefault="004A3873" w:rsidP="00F72C93">
      <w:pPr>
        <w:pStyle w:val="ConsPlusNonformat"/>
        <w:jc w:val="center"/>
        <w:rPr>
          <w:sz w:val="22"/>
        </w:rPr>
      </w:pPr>
      <w:r w:rsidRPr="00A929C9">
        <w:rPr>
          <w:sz w:val="22"/>
        </w:rPr>
        <w:t xml:space="preserve">за исключением эксплуатанта, </w:t>
      </w:r>
      <w:proofErr w:type="gramStart"/>
      <w:r w:rsidRPr="00A929C9">
        <w:rPr>
          <w:sz w:val="22"/>
        </w:rPr>
        <w:t>выполняющего</w:t>
      </w:r>
      <w:proofErr w:type="gramEnd"/>
      <w:r w:rsidRPr="00A929C9">
        <w:rPr>
          <w:sz w:val="22"/>
        </w:rPr>
        <w:t xml:space="preserve"> преимущественно</w:t>
      </w:r>
    </w:p>
    <w:p w:rsidR="004A3873" w:rsidRPr="00A929C9" w:rsidRDefault="004A3873" w:rsidP="00F72C93">
      <w:pPr>
        <w:pStyle w:val="ConsPlusNonformat"/>
        <w:jc w:val="center"/>
        <w:rPr>
          <w:sz w:val="22"/>
        </w:rPr>
      </w:pPr>
      <w:r w:rsidRPr="00A929C9">
        <w:rPr>
          <w:sz w:val="22"/>
        </w:rPr>
        <w:t>коммерческие воздушные перевозки грузов на самолетах,</w:t>
      </w:r>
    </w:p>
    <w:p w:rsidR="004A3873" w:rsidRPr="00A929C9" w:rsidRDefault="004A3873" w:rsidP="00F72C93">
      <w:pPr>
        <w:pStyle w:val="ConsPlusNonformat"/>
        <w:jc w:val="center"/>
        <w:rPr>
          <w:sz w:val="22"/>
        </w:rPr>
      </w:pPr>
      <w:r w:rsidRPr="00A929C9">
        <w:rPr>
          <w:sz w:val="22"/>
        </w:rPr>
        <w:t>и эксплуатанта, выполняющего коммерческие воздушные</w:t>
      </w:r>
    </w:p>
    <w:p w:rsidR="004A3873" w:rsidRPr="00A929C9" w:rsidRDefault="004A3873" w:rsidP="00F72C93">
      <w:pPr>
        <w:pStyle w:val="ConsPlusNonformat"/>
        <w:jc w:val="center"/>
        <w:rPr>
          <w:sz w:val="22"/>
        </w:rPr>
      </w:pPr>
      <w:r w:rsidRPr="00A929C9">
        <w:rPr>
          <w:sz w:val="22"/>
        </w:rPr>
        <w:t>перевозки пассажиров и (или) грузов преимущественно</w:t>
      </w:r>
    </w:p>
    <w:p w:rsidR="004A3873" w:rsidRPr="00A929C9" w:rsidRDefault="004A3873" w:rsidP="00F72C93">
      <w:pPr>
        <w:pStyle w:val="ConsPlusNonformat"/>
        <w:jc w:val="center"/>
        <w:rPr>
          <w:sz w:val="22"/>
        </w:rPr>
      </w:pPr>
      <w:r w:rsidRPr="00A929C9">
        <w:rPr>
          <w:sz w:val="22"/>
        </w:rPr>
        <w:t xml:space="preserve">на вертолетах, за период с января </w:t>
      </w:r>
      <w:proofErr w:type="gramStart"/>
      <w:r w:rsidRPr="00A929C9">
        <w:rPr>
          <w:sz w:val="22"/>
        </w:rPr>
        <w:t>по</w:t>
      </w:r>
      <w:proofErr w:type="gramEnd"/>
      <w:r w:rsidRPr="00A929C9">
        <w:rPr>
          <w:sz w:val="22"/>
        </w:rPr>
        <w:t xml:space="preserve"> ______________</w:t>
      </w:r>
    </w:p>
    <w:p w:rsidR="004A3873" w:rsidRPr="00A929C9" w:rsidRDefault="004A3873" w:rsidP="00F72C93">
      <w:pPr>
        <w:pStyle w:val="ConsPlusNonformat"/>
        <w:jc w:val="center"/>
        <w:rPr>
          <w:sz w:val="22"/>
        </w:rPr>
      </w:pPr>
      <w:r w:rsidRPr="00A929C9">
        <w:rPr>
          <w:sz w:val="22"/>
        </w:rPr>
        <w:t>(указывается последний месяц отчетного периода)</w:t>
      </w:r>
    </w:p>
    <w:p w:rsidR="004A3873" w:rsidRPr="00A929C9" w:rsidRDefault="004A3873" w:rsidP="004A3873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968"/>
        <w:gridCol w:w="1170"/>
        <w:gridCol w:w="1191"/>
        <w:gridCol w:w="2098"/>
      </w:tblGrid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 xml:space="preserve">N </w:t>
            </w:r>
            <w:proofErr w:type="gramStart"/>
            <w:r w:rsidRPr="00A929C9">
              <w:rPr>
                <w:sz w:val="22"/>
              </w:rPr>
              <w:t>п</w:t>
            </w:r>
            <w:proofErr w:type="gramEnd"/>
            <w:r w:rsidRPr="00A929C9">
              <w:rPr>
                <w:sz w:val="22"/>
              </w:rPr>
              <w:t>/п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Наименование показателя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Значение показателя на начало года</w:t>
            </w: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Значение показателя на последнее число последнего месяца отчетного периода</w:t>
            </w: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В том числе сумма просроченной задолженности на последнее число последнего месяца отчетного периода</w:t>
            </w:r>
          </w:p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 xml:space="preserve">(для </w:t>
            </w:r>
            <w:hyperlink w:anchor="P1538">
              <w:r w:rsidRPr="00A929C9">
                <w:rPr>
                  <w:sz w:val="22"/>
                </w:rPr>
                <w:t>строк 8</w:t>
              </w:r>
            </w:hyperlink>
            <w:r w:rsidRPr="00A929C9">
              <w:rPr>
                <w:sz w:val="22"/>
              </w:rPr>
              <w:t xml:space="preserve"> - </w:t>
            </w:r>
            <w:hyperlink w:anchor="P1583">
              <w:r w:rsidRPr="00A929C9">
                <w:rPr>
                  <w:sz w:val="22"/>
                </w:rPr>
                <w:t>16</w:t>
              </w:r>
            </w:hyperlink>
            <w:r w:rsidRPr="00A929C9">
              <w:rPr>
                <w:sz w:val="22"/>
              </w:rPr>
              <w:t>)</w:t>
            </w: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1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Чистый оборотный капитал (К</w:t>
            </w:r>
            <w:proofErr w:type="gramStart"/>
            <w:r w:rsidRPr="00A929C9">
              <w:rPr>
                <w:sz w:val="22"/>
              </w:rPr>
              <w:t>1</w:t>
            </w:r>
            <w:proofErr w:type="gramEnd"/>
            <w:r w:rsidRPr="00A929C9">
              <w:rPr>
                <w:sz w:val="22"/>
              </w:rPr>
              <w:t>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2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Период оборота (погашения) кредиторской задолженности (К</w:t>
            </w:r>
            <w:r w:rsidRPr="00A929C9">
              <w:rPr>
                <w:sz w:val="22"/>
                <w:vertAlign w:val="subscript"/>
              </w:rPr>
              <w:t>3</w:t>
            </w:r>
            <w:r w:rsidRPr="00A929C9">
              <w:rPr>
                <w:sz w:val="22"/>
              </w:rPr>
              <w:t>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3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Стоимость чистых активов (К</w:t>
            </w:r>
            <w:proofErr w:type="gramStart"/>
            <w:r w:rsidRPr="00A929C9">
              <w:rPr>
                <w:sz w:val="22"/>
              </w:rPr>
              <w:t>4</w:t>
            </w:r>
            <w:proofErr w:type="gramEnd"/>
            <w:r w:rsidRPr="00A929C9">
              <w:rPr>
                <w:sz w:val="22"/>
              </w:rPr>
              <w:t>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4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Чистый располагаемый доход среднемесячный (К8)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5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Выручка среднемесячная (К14)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6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Наличие или недостаточность финансовых ресурсов (Кр)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7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Уровень наличия (+) или дефицита (-) финансовых ресурсов (К</w:t>
            </w:r>
            <w:proofErr w:type="gramStart"/>
            <w:r w:rsidRPr="00A929C9">
              <w:rPr>
                <w:sz w:val="22"/>
              </w:rPr>
              <w:t>0</w:t>
            </w:r>
            <w:proofErr w:type="gramEnd"/>
            <w:r w:rsidRPr="00A929C9">
              <w:rPr>
                <w:sz w:val="22"/>
              </w:rPr>
              <w:t>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bookmarkStart w:id="2" w:name="P1538"/>
            <w:bookmarkEnd w:id="2"/>
            <w:r w:rsidRPr="00A929C9">
              <w:rPr>
                <w:sz w:val="22"/>
              </w:rPr>
              <w:t>8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Сумма кредиторской задолженности, в том числе</w:t>
            </w:r>
          </w:p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(тысяч рублей)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9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по оплате труда</w:t>
            </w:r>
          </w:p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(тысяч рублей)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10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по аэронавигационному обслуживанию</w:t>
            </w:r>
          </w:p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(тысяч рублей)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11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по аренде и лизингу воздушных судов (тысяч рублей)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12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13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по иной задолженности перед федеральным бюджетом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14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 xml:space="preserve">по </w:t>
            </w:r>
            <w:proofErr w:type="spellStart"/>
            <w:r w:rsidRPr="00A929C9">
              <w:rPr>
                <w:sz w:val="22"/>
              </w:rPr>
              <w:t>авиаГСМ</w:t>
            </w:r>
            <w:proofErr w:type="spellEnd"/>
          </w:p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(тысяч рублей)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r w:rsidRPr="00A929C9">
              <w:rPr>
                <w:sz w:val="22"/>
              </w:rPr>
              <w:t>15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 xml:space="preserve">по техническому, аэропортовому (наземному) </w:t>
            </w:r>
            <w:r w:rsidRPr="00A929C9">
              <w:rPr>
                <w:sz w:val="22"/>
              </w:rPr>
              <w:lastRenderedPageBreak/>
              <w:t>обслуживанию и ремонту воздушных судов</w:t>
            </w:r>
          </w:p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(тысяч рублей)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  <w:tr w:rsidR="004A3873" w:rsidRPr="00A929C9" w:rsidTr="00F72C93">
        <w:tc>
          <w:tcPr>
            <w:tcW w:w="623" w:type="dxa"/>
          </w:tcPr>
          <w:p w:rsidR="004A3873" w:rsidRPr="00A929C9" w:rsidRDefault="004A3873" w:rsidP="00D01366">
            <w:pPr>
              <w:pStyle w:val="ConsPlusNormal"/>
              <w:jc w:val="center"/>
              <w:rPr>
                <w:sz w:val="22"/>
              </w:rPr>
            </w:pPr>
            <w:bookmarkStart w:id="3" w:name="P1583"/>
            <w:bookmarkEnd w:id="3"/>
            <w:r w:rsidRPr="00A929C9">
              <w:rPr>
                <w:sz w:val="22"/>
              </w:rPr>
              <w:lastRenderedPageBreak/>
              <w:t>16</w:t>
            </w:r>
          </w:p>
        </w:tc>
        <w:tc>
          <w:tcPr>
            <w:tcW w:w="496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по страхованию</w:t>
            </w:r>
          </w:p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(тысяч рублей)</w:t>
            </w:r>
          </w:p>
        </w:tc>
        <w:tc>
          <w:tcPr>
            <w:tcW w:w="1170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</w:p>
        </w:tc>
      </w:tr>
    </w:tbl>
    <w:p w:rsidR="004A3873" w:rsidRPr="00A929C9" w:rsidRDefault="004A3873" w:rsidP="004A3873">
      <w:pPr>
        <w:pStyle w:val="ConsPlusNormal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A3873" w:rsidRPr="00A929C9" w:rsidTr="00D0136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Руководитель эксплуатанта ___________/подпись, расшифровка подписи/</w:t>
            </w:r>
          </w:p>
        </w:tc>
      </w:tr>
      <w:tr w:rsidR="004A3873" w:rsidRPr="00A929C9" w:rsidTr="00D0136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>Дата __________</w:t>
            </w:r>
          </w:p>
        </w:tc>
      </w:tr>
      <w:tr w:rsidR="004A3873" w:rsidRPr="00A929C9" w:rsidTr="00D0136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A3873" w:rsidRPr="00A929C9" w:rsidRDefault="004A3873" w:rsidP="00D01366">
            <w:pPr>
              <w:pStyle w:val="ConsPlusNormal"/>
              <w:rPr>
                <w:sz w:val="22"/>
              </w:rPr>
            </w:pPr>
            <w:r w:rsidRPr="00A929C9">
              <w:rPr>
                <w:sz w:val="22"/>
              </w:rPr>
              <w:t xml:space="preserve">М.П. (при </w:t>
            </w:r>
            <w:proofErr w:type="gramStart"/>
            <w:r w:rsidRPr="00A929C9">
              <w:rPr>
                <w:sz w:val="22"/>
              </w:rPr>
              <w:t>наличии</w:t>
            </w:r>
            <w:proofErr w:type="gramEnd"/>
            <w:r w:rsidRPr="00A929C9">
              <w:rPr>
                <w:sz w:val="22"/>
              </w:rPr>
              <w:t>)</w:t>
            </w:r>
          </w:p>
        </w:tc>
      </w:tr>
      <w:bookmarkEnd w:id="0"/>
    </w:tbl>
    <w:p w:rsidR="001A6370" w:rsidRPr="00F72C93" w:rsidRDefault="001A6370">
      <w:pPr>
        <w:rPr>
          <w:sz w:val="20"/>
          <w:szCs w:val="20"/>
        </w:rPr>
      </w:pPr>
    </w:p>
    <w:sectPr w:rsidR="001A6370" w:rsidRPr="00F72C93" w:rsidSect="00F72C93">
      <w:pgSz w:w="11906" w:h="16838"/>
      <w:pgMar w:top="284" w:right="851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3"/>
    <w:rsid w:val="001A6370"/>
    <w:rsid w:val="004A3873"/>
    <w:rsid w:val="00A929C9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873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4A387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873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4A387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</dc:creator>
  <cp:lastModifiedBy>User416</cp:lastModifiedBy>
  <cp:revision>3</cp:revision>
  <dcterms:created xsi:type="dcterms:W3CDTF">2023-03-17T02:25:00Z</dcterms:created>
  <dcterms:modified xsi:type="dcterms:W3CDTF">2023-03-17T02:28:00Z</dcterms:modified>
</cp:coreProperties>
</file>