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3540" w14:textId="77777777" w:rsidR="008B15B0" w:rsidRDefault="008B15B0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14:paraId="12B7B670" w14:textId="77777777" w:rsidR="008B15B0" w:rsidRDefault="008B15B0">
      <w:pPr>
        <w:pStyle w:val="ConsPlusTitle"/>
        <w:jc w:val="center"/>
      </w:pPr>
    </w:p>
    <w:p w14:paraId="2CDEA687" w14:textId="77777777" w:rsidR="008B15B0" w:rsidRDefault="008B15B0">
      <w:pPr>
        <w:pStyle w:val="ConsPlusTitle"/>
        <w:jc w:val="center"/>
      </w:pPr>
      <w:r>
        <w:t>ФЕДЕРАЛЬНОЕ АГЕНТСТВО ВОЗДУШНОГО ТРАНСПОРТА</w:t>
      </w:r>
    </w:p>
    <w:p w14:paraId="74A75997" w14:textId="77777777" w:rsidR="008B15B0" w:rsidRDefault="008B15B0">
      <w:pPr>
        <w:pStyle w:val="ConsPlusTitle"/>
        <w:jc w:val="center"/>
      </w:pPr>
    </w:p>
    <w:p w14:paraId="5324D9CF" w14:textId="77777777" w:rsidR="008B15B0" w:rsidRDefault="008B15B0">
      <w:pPr>
        <w:pStyle w:val="ConsPlusTitle"/>
        <w:jc w:val="center"/>
      </w:pPr>
      <w:r>
        <w:t>ПРИКАЗ</w:t>
      </w:r>
    </w:p>
    <w:p w14:paraId="47C4C007" w14:textId="77777777" w:rsidR="008B15B0" w:rsidRDefault="008B15B0">
      <w:pPr>
        <w:pStyle w:val="ConsPlusTitle"/>
        <w:jc w:val="center"/>
      </w:pPr>
      <w:r>
        <w:t>от 25 октября 2022 г. N 747-П</w:t>
      </w:r>
    </w:p>
    <w:p w14:paraId="6207A09C" w14:textId="77777777" w:rsidR="008B15B0" w:rsidRDefault="008B15B0">
      <w:pPr>
        <w:pStyle w:val="ConsPlusTitle"/>
        <w:jc w:val="center"/>
      </w:pPr>
    </w:p>
    <w:p w14:paraId="59A9793B" w14:textId="77777777" w:rsidR="008B15B0" w:rsidRDefault="008B15B0">
      <w:pPr>
        <w:pStyle w:val="ConsPlusTitle"/>
        <w:jc w:val="center"/>
      </w:pPr>
      <w:r>
        <w:t>ОБ УТВЕРЖДЕНИИ ПОРЯДКА</w:t>
      </w:r>
    </w:p>
    <w:p w14:paraId="559CB03D" w14:textId="77777777" w:rsidR="008B15B0" w:rsidRDefault="008B15B0">
      <w:pPr>
        <w:pStyle w:val="ConsPlusTitle"/>
        <w:jc w:val="center"/>
      </w:pPr>
      <w:r>
        <w:t>УВЕДОМЛЕНИЯ ПРЕДСТАВИТЕЛЯ НАНИМАТЕЛЯ ФЕДЕРАЛЬНЫМИ</w:t>
      </w:r>
    </w:p>
    <w:p w14:paraId="7721EBE6" w14:textId="77777777" w:rsidR="008B15B0" w:rsidRDefault="008B15B0">
      <w:pPr>
        <w:pStyle w:val="ConsPlusTitle"/>
        <w:jc w:val="center"/>
      </w:pPr>
      <w:r>
        <w:t>ГОСУДАРСТВЕННЫМИ ГРАЖДАНСКИМИ СЛУЖАЩИМИ ФЕДЕРАЛЬНОГО</w:t>
      </w:r>
    </w:p>
    <w:p w14:paraId="6B63CB4A" w14:textId="77777777" w:rsidR="008B15B0" w:rsidRDefault="008B15B0">
      <w:pPr>
        <w:pStyle w:val="ConsPlusTitle"/>
        <w:jc w:val="center"/>
      </w:pPr>
      <w:r>
        <w:t>АГЕНТСТВА ВОЗДУШНОГО ТРАНСПОРТА О НАМЕРЕНИИ</w:t>
      </w:r>
    </w:p>
    <w:p w14:paraId="6E7AD615" w14:textId="77777777" w:rsidR="008B15B0" w:rsidRDefault="008B15B0">
      <w:pPr>
        <w:pStyle w:val="ConsPlusTitle"/>
        <w:jc w:val="center"/>
      </w:pPr>
      <w:r>
        <w:t>ВЫПОЛНЯТЬ ИНУЮ ОПЛАЧИВАЕМУЮ РАБОТУ</w:t>
      </w:r>
    </w:p>
    <w:p w14:paraId="7973DBBC" w14:textId="77777777" w:rsidR="008B15B0" w:rsidRDefault="008B15B0">
      <w:pPr>
        <w:pStyle w:val="ConsPlusNormal"/>
        <w:jc w:val="both"/>
      </w:pPr>
    </w:p>
    <w:p w14:paraId="6CC1C217" w14:textId="77777777" w:rsidR="008B15B0" w:rsidRDefault="008B15B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14:paraId="603FE3DD" w14:textId="77777777" w:rsidR="008B15B0" w:rsidRDefault="008B15B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федеральными государственными гражданскими служащими Федерального агентства воздушного транспорта о намерении выполнять иную оплачиваемую работу.</w:t>
      </w:r>
    </w:p>
    <w:p w14:paraId="0E158AB3" w14:textId="77777777" w:rsidR="008B15B0" w:rsidRDefault="008B15B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Федерального агентства воздушного транспорта от 11 февраля 2011 г. N 61 "О порядке уведомления федеральными государственными гражданскими служащими Федерального агентства воздушного транспорта об иной оплачиваемой работе".</w:t>
      </w:r>
    </w:p>
    <w:p w14:paraId="6B76C0B4" w14:textId="77777777" w:rsidR="008B15B0" w:rsidRDefault="008B15B0">
      <w:pPr>
        <w:pStyle w:val="ConsPlusNormal"/>
        <w:jc w:val="both"/>
      </w:pPr>
    </w:p>
    <w:p w14:paraId="45CBA4C3" w14:textId="77777777" w:rsidR="008B15B0" w:rsidRDefault="008B15B0">
      <w:pPr>
        <w:pStyle w:val="ConsPlusNormal"/>
        <w:jc w:val="right"/>
      </w:pPr>
      <w:r>
        <w:t>Руководитель</w:t>
      </w:r>
    </w:p>
    <w:p w14:paraId="307CB1EB" w14:textId="77777777" w:rsidR="008B15B0" w:rsidRDefault="008B15B0">
      <w:pPr>
        <w:pStyle w:val="ConsPlusNormal"/>
        <w:jc w:val="right"/>
      </w:pPr>
      <w:r>
        <w:t>А.В.НЕРАДЬКО</w:t>
      </w:r>
    </w:p>
    <w:p w14:paraId="3AC25F7C" w14:textId="77777777" w:rsidR="008B15B0" w:rsidRDefault="008B15B0">
      <w:pPr>
        <w:pStyle w:val="ConsPlusNormal"/>
        <w:jc w:val="both"/>
      </w:pPr>
    </w:p>
    <w:p w14:paraId="4DD5ED17" w14:textId="77777777" w:rsidR="008B15B0" w:rsidRDefault="008B15B0">
      <w:pPr>
        <w:pStyle w:val="ConsPlusNormal"/>
        <w:jc w:val="both"/>
      </w:pPr>
    </w:p>
    <w:p w14:paraId="22F56B6A" w14:textId="77777777" w:rsidR="008B15B0" w:rsidRDefault="008B15B0">
      <w:pPr>
        <w:pStyle w:val="ConsPlusNormal"/>
        <w:jc w:val="both"/>
      </w:pPr>
    </w:p>
    <w:p w14:paraId="3C26961A" w14:textId="77777777" w:rsidR="008B15B0" w:rsidRDefault="008B15B0">
      <w:pPr>
        <w:pStyle w:val="ConsPlusNormal"/>
        <w:jc w:val="both"/>
      </w:pPr>
    </w:p>
    <w:p w14:paraId="2F59400F" w14:textId="77777777" w:rsidR="008B15B0" w:rsidRDefault="008B15B0">
      <w:pPr>
        <w:pStyle w:val="ConsPlusNormal"/>
        <w:jc w:val="both"/>
      </w:pPr>
    </w:p>
    <w:p w14:paraId="0DFB4669" w14:textId="77777777" w:rsidR="008B15B0" w:rsidRDefault="008B15B0">
      <w:pPr>
        <w:pStyle w:val="ConsPlusNormal"/>
        <w:jc w:val="right"/>
        <w:outlineLvl w:val="0"/>
      </w:pPr>
      <w:r>
        <w:t>Утвержден</w:t>
      </w:r>
    </w:p>
    <w:p w14:paraId="7BC8DE24" w14:textId="77777777" w:rsidR="008B15B0" w:rsidRDefault="008B15B0">
      <w:pPr>
        <w:pStyle w:val="ConsPlusNormal"/>
        <w:jc w:val="right"/>
      </w:pPr>
      <w:r>
        <w:t>приказом Федерального агентства</w:t>
      </w:r>
    </w:p>
    <w:p w14:paraId="63FF0D87" w14:textId="77777777" w:rsidR="008B15B0" w:rsidRDefault="008B15B0">
      <w:pPr>
        <w:pStyle w:val="ConsPlusNormal"/>
        <w:jc w:val="right"/>
      </w:pPr>
      <w:r>
        <w:t>воздушного транспорта</w:t>
      </w:r>
    </w:p>
    <w:p w14:paraId="4AB6D706" w14:textId="77777777" w:rsidR="008B15B0" w:rsidRDefault="008B15B0">
      <w:pPr>
        <w:pStyle w:val="ConsPlusNormal"/>
        <w:jc w:val="right"/>
      </w:pPr>
      <w:r>
        <w:t>от 25 октября 2022 г. N 747-П</w:t>
      </w:r>
    </w:p>
    <w:p w14:paraId="6363D8FE" w14:textId="77777777" w:rsidR="008B15B0" w:rsidRDefault="008B15B0">
      <w:pPr>
        <w:pStyle w:val="ConsPlusNormal"/>
        <w:jc w:val="both"/>
      </w:pPr>
    </w:p>
    <w:p w14:paraId="088883FC" w14:textId="77777777" w:rsidR="008B15B0" w:rsidRDefault="008B15B0">
      <w:pPr>
        <w:pStyle w:val="ConsPlusTitle"/>
        <w:jc w:val="center"/>
      </w:pPr>
      <w:bookmarkStart w:id="0" w:name="P30"/>
      <w:bookmarkEnd w:id="0"/>
      <w:r>
        <w:t>ПОРЯДОК</w:t>
      </w:r>
    </w:p>
    <w:p w14:paraId="783C09C0" w14:textId="77777777" w:rsidR="008B15B0" w:rsidRDefault="008B15B0">
      <w:pPr>
        <w:pStyle w:val="ConsPlusTitle"/>
        <w:jc w:val="center"/>
      </w:pPr>
      <w:r>
        <w:t>УВЕДОМЛЕНИЯ ПРЕДСТАВИТЕЛЯ НАНИМАТЕЛЯ ФЕДЕРАЛЬНЫМИ</w:t>
      </w:r>
    </w:p>
    <w:p w14:paraId="324EF539" w14:textId="77777777" w:rsidR="008B15B0" w:rsidRDefault="008B15B0">
      <w:pPr>
        <w:pStyle w:val="ConsPlusTitle"/>
        <w:jc w:val="center"/>
      </w:pPr>
      <w:r>
        <w:t>ГОСУДАРСТВЕННЫМИ ГРАЖДАНСКИМИ СЛУЖАЩИМИ ФЕДЕРАЛЬНОГО</w:t>
      </w:r>
    </w:p>
    <w:p w14:paraId="1A2269E5" w14:textId="77777777" w:rsidR="008B15B0" w:rsidRDefault="008B15B0">
      <w:pPr>
        <w:pStyle w:val="ConsPlusTitle"/>
        <w:jc w:val="center"/>
      </w:pPr>
      <w:r>
        <w:t>АГЕНТСТВА ВОЗДУШНОГО ТРАНСПОРТА О НАМЕРЕНИИ</w:t>
      </w:r>
    </w:p>
    <w:p w14:paraId="35453608" w14:textId="77777777" w:rsidR="008B15B0" w:rsidRDefault="008B15B0">
      <w:pPr>
        <w:pStyle w:val="ConsPlusTitle"/>
        <w:jc w:val="center"/>
      </w:pPr>
      <w:r>
        <w:t>ВЫПОЛНЯТЬ ИНУЮ ОПЛАЧИВАЕМУЮ РАБОТУ</w:t>
      </w:r>
    </w:p>
    <w:p w14:paraId="3B36A174" w14:textId="77777777" w:rsidR="008B15B0" w:rsidRDefault="008B15B0">
      <w:pPr>
        <w:pStyle w:val="ConsPlusNormal"/>
        <w:jc w:val="both"/>
      </w:pPr>
    </w:p>
    <w:p w14:paraId="39DCC318" w14:textId="77777777" w:rsidR="008B15B0" w:rsidRDefault="008B15B0">
      <w:pPr>
        <w:pStyle w:val="ConsPlusNormal"/>
        <w:ind w:firstLine="540"/>
        <w:jc w:val="both"/>
      </w:pPr>
      <w:r>
        <w:t>1. Настоящий Порядок определяет процедуру уведомления представителя нанимателя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(далее - гражданские служащие) о намерении выполнять иную оплачиваемую работу.</w:t>
      </w:r>
    </w:p>
    <w:p w14:paraId="65355565" w14:textId="77777777" w:rsidR="008B15B0" w:rsidRDefault="008B15B0">
      <w:pPr>
        <w:pStyle w:val="ConsPlusNormal"/>
        <w:spacing w:before="200"/>
        <w:ind w:firstLine="540"/>
        <w:jc w:val="both"/>
      </w:pPr>
      <w:r>
        <w:t>2. Гражданский служащий уведомляет представителя нанимателя о намерении выполнять иную оплачиваемую работу до начала ее выполнения.</w:t>
      </w:r>
    </w:p>
    <w:p w14:paraId="4A19F030" w14:textId="77777777" w:rsidR="008B15B0" w:rsidRDefault="008B15B0">
      <w:pPr>
        <w:pStyle w:val="ConsPlusNormal"/>
        <w:spacing w:before="200"/>
        <w:ind w:firstLine="540"/>
        <w:jc w:val="both"/>
      </w:pPr>
      <w:r>
        <w:t>3. Выполнение иной оплачиваемой работы не должно приводить к возникновению конфликта интересов на федеральной государственной гражданской службе (далее - гражданские служащие), нарушению гражданскими служащими запретов, ограничений, требований к служебному поведению, установленных законодательством Российской Федерации о государственной службе и о противодействии коррупции, а также нарушению служебного распорядка Федерального агентства воздушного транспорта.</w:t>
      </w:r>
    </w:p>
    <w:p w14:paraId="60203BE0" w14:textId="77777777" w:rsidR="008B15B0" w:rsidRDefault="008B15B0">
      <w:pPr>
        <w:pStyle w:val="ConsPlusNormal"/>
        <w:spacing w:before="200"/>
        <w:ind w:firstLine="540"/>
        <w:jc w:val="both"/>
      </w:pPr>
      <w:r>
        <w:t xml:space="preserve">4. Уведомление о намерении выполнять иную оплачиваемую работу (далее - уведомление) составляется в письменном виде (рекомендуемый образец приведен в </w:t>
      </w:r>
      <w:hyperlink w:anchor="P88">
        <w:r>
          <w:rPr>
            <w:color w:val="0000FF"/>
          </w:rPr>
          <w:t>приложении N 1</w:t>
        </w:r>
      </w:hyperlink>
      <w:r>
        <w:t xml:space="preserve"> к настоящему Порядку):</w:t>
      </w:r>
    </w:p>
    <w:p w14:paraId="4FA5E36E" w14:textId="77777777" w:rsidR="008B15B0" w:rsidRDefault="008B15B0">
      <w:pPr>
        <w:pStyle w:val="ConsPlusNormal"/>
        <w:spacing w:before="200"/>
        <w:ind w:firstLine="540"/>
        <w:jc w:val="both"/>
      </w:pPr>
      <w:bookmarkStart w:id="1" w:name="P40"/>
      <w:bookmarkEnd w:id="1"/>
      <w:r>
        <w:t xml:space="preserve">а) гражданские служащие, замещающие должности, назначение на которые и освобождение от которых осуществляется руководителем Федерального агентства воздушного транспорта (далее - Руководитель) (за исключением заместителей руководителей (начальников) территориальных </w:t>
      </w:r>
      <w:r>
        <w:lastRenderedPageBreak/>
        <w:t>органов Федерального агентства воздушного транспорта), составляют уведомление на имя Руководителя и представляют его в структурное подразделение центрального аппарата Федерального агентства воздушного транспорта, осуществляющее функции по профилактике коррупционных правонарушений;</w:t>
      </w:r>
    </w:p>
    <w:p w14:paraId="2A12D1BF" w14:textId="77777777" w:rsidR="008B15B0" w:rsidRDefault="008B15B0">
      <w:pPr>
        <w:pStyle w:val="ConsPlusNormal"/>
        <w:spacing w:before="200"/>
        <w:ind w:firstLine="540"/>
        <w:jc w:val="both"/>
      </w:pPr>
      <w:bookmarkStart w:id="2" w:name="P41"/>
      <w:bookmarkEnd w:id="2"/>
      <w:r>
        <w:t>б) заместители руководителей (начальников) территориальных органов Федерального агентства воздушного транспорта, гражданские служащие территориальных органов Федерального агентства воздушного транспорта, замещающие должности, назначение на которые и освобождение от которых осуществляется руководителем (начальником) территориального органа Федерального агентства воздушного транспорта (далее - Руководитель территориального органа), составляют уведомление на имя Руководителя территориального органа и представляют его в подразделение (должностному лицу) по профилактике коррупционных правонарушений территориального органа Федерального агентства воздушного транспорта;</w:t>
      </w:r>
    </w:p>
    <w:p w14:paraId="2F055D9C" w14:textId="77777777" w:rsidR="008B15B0" w:rsidRDefault="008B15B0">
      <w:pPr>
        <w:pStyle w:val="ConsPlusNormal"/>
        <w:spacing w:before="200"/>
        <w:ind w:firstLine="540"/>
        <w:jc w:val="both"/>
      </w:pPr>
      <w:bookmarkStart w:id="3" w:name="P42"/>
      <w:bookmarkEnd w:id="3"/>
      <w:r>
        <w:t>в) кандидат на должность федеральной государственной гражданской службы, выполняющий иную оплачиваемую работу на момент назначения, уведомляет представителя нанимателя в день назначения на должность.</w:t>
      </w:r>
    </w:p>
    <w:p w14:paraId="7BE4FF9C" w14:textId="77777777" w:rsidR="008B15B0" w:rsidRDefault="008B15B0">
      <w:pPr>
        <w:pStyle w:val="ConsPlusNormal"/>
        <w:spacing w:before="200"/>
        <w:ind w:firstLine="540"/>
        <w:jc w:val="both"/>
      </w:pPr>
      <w:r>
        <w:t>5. В уведомлении указываются следующие сведения:</w:t>
      </w:r>
    </w:p>
    <w:p w14:paraId="1B2F10FD" w14:textId="77777777" w:rsidR="008B15B0" w:rsidRDefault="008B15B0">
      <w:pPr>
        <w:pStyle w:val="ConsPlusNormal"/>
        <w:spacing w:before="200"/>
        <w:ind w:firstLine="540"/>
        <w:jc w:val="both"/>
      </w:pPr>
      <w:r>
        <w:t>а) фамилия, имя и отчество (при наличии), должность представителя нанимателя, на имя которого направляется уведомление;</w:t>
      </w:r>
    </w:p>
    <w:p w14:paraId="77AB8390" w14:textId="77777777" w:rsidR="008B15B0" w:rsidRDefault="008B15B0">
      <w:pPr>
        <w:pStyle w:val="ConsPlusNormal"/>
        <w:spacing w:before="200"/>
        <w:ind w:firstLine="540"/>
        <w:jc w:val="both"/>
      </w:pPr>
      <w:r>
        <w:t>б) фамилия, имя и отчество (при наличии) гражданского служащего, подавшего уведомление, замещаемая им должность, место жительства, телефон;</w:t>
      </w:r>
    </w:p>
    <w:p w14:paraId="09E31A5C" w14:textId="77777777" w:rsidR="008B15B0" w:rsidRDefault="008B15B0">
      <w:pPr>
        <w:pStyle w:val="ConsPlusNormal"/>
        <w:spacing w:before="200"/>
        <w:ind w:firstLine="540"/>
        <w:jc w:val="both"/>
      </w:pPr>
      <w:r>
        <w:t>в) документ, в соответствии с которым будет выполняться (выполняется) иная оплачиваемая работа (трудовой (гражданско-правовой) договор), иной документ;</w:t>
      </w:r>
    </w:p>
    <w:p w14:paraId="6876F663" w14:textId="77777777" w:rsidR="008B15B0" w:rsidRDefault="008B15B0">
      <w:pPr>
        <w:pStyle w:val="ConsPlusNormal"/>
        <w:spacing w:before="200"/>
        <w:ind w:firstLine="540"/>
        <w:jc w:val="both"/>
      </w:pPr>
      <w:r>
        <w:t>г) полное наименование организации (фамилию, имя, отчество (при наличии) индивидуального предпринимателя, физического лица, с которой (которым) заключается трудовой (гражданско-правовой) договор о выполнении иной оплачиваемой работы, ее (его) адрес, ИНН (при наличии);</w:t>
      </w:r>
    </w:p>
    <w:p w14:paraId="36D7324B" w14:textId="77777777" w:rsidR="008B15B0" w:rsidRDefault="008B15B0">
      <w:pPr>
        <w:pStyle w:val="ConsPlusNormal"/>
        <w:spacing w:before="200"/>
        <w:ind w:firstLine="540"/>
        <w:jc w:val="both"/>
      </w:pPr>
      <w:r>
        <w:t>д) характер работы (педагогическая, научная, творческая или иная деятельность);</w:t>
      </w:r>
    </w:p>
    <w:p w14:paraId="78B14A86" w14:textId="77777777" w:rsidR="008B15B0" w:rsidRDefault="008B15B0">
      <w:pPr>
        <w:pStyle w:val="ConsPlusNormal"/>
        <w:spacing w:before="200"/>
        <w:ind w:firstLine="540"/>
        <w:jc w:val="both"/>
      </w:pPr>
      <w:r>
        <w:t>е) наименование должности, основные обязанности, тематику выполняемой работы (в том числе наименование предмета преподавания, темы лекций, семинаров, научно-исследовательской работы и другое);</w:t>
      </w:r>
    </w:p>
    <w:p w14:paraId="4484EA5E" w14:textId="77777777" w:rsidR="008B15B0" w:rsidRDefault="008B15B0">
      <w:pPr>
        <w:pStyle w:val="ConsPlusNormal"/>
        <w:spacing w:before="200"/>
        <w:ind w:firstLine="540"/>
        <w:jc w:val="both"/>
      </w:pPr>
      <w:r>
        <w:t>ж) предполагаемые (установленные) дату начала и срок действия трудового (гражданско-правового) договора, режим рабочего времени при исполнении иной оплачиваемой работы;</w:t>
      </w:r>
    </w:p>
    <w:p w14:paraId="3A20035F" w14:textId="77777777" w:rsidR="008B15B0" w:rsidRDefault="008B15B0">
      <w:pPr>
        <w:pStyle w:val="ConsPlusNormal"/>
        <w:spacing w:before="200"/>
        <w:ind w:firstLine="540"/>
        <w:jc w:val="both"/>
      </w:pPr>
      <w:r>
        <w:t>з) иные сведения и документы (при наличии);</w:t>
      </w:r>
    </w:p>
    <w:p w14:paraId="792E2A93" w14:textId="77777777" w:rsidR="008B15B0" w:rsidRDefault="008B15B0">
      <w:pPr>
        <w:pStyle w:val="ConsPlusNormal"/>
        <w:spacing w:before="200"/>
        <w:ind w:firstLine="540"/>
        <w:jc w:val="both"/>
      </w:pPr>
      <w:r>
        <w:t>и) дата заполнения уведомления;</w:t>
      </w:r>
    </w:p>
    <w:p w14:paraId="7B244C26" w14:textId="77777777" w:rsidR="008B15B0" w:rsidRDefault="008B15B0">
      <w:pPr>
        <w:pStyle w:val="ConsPlusNormal"/>
        <w:spacing w:before="200"/>
        <w:ind w:firstLine="540"/>
        <w:jc w:val="both"/>
      </w:pPr>
      <w:r>
        <w:t>к) подпись гражданского служащего, подавшего уведомление.</w:t>
      </w:r>
    </w:p>
    <w:p w14:paraId="3A8A4CA9" w14:textId="77777777" w:rsidR="008B15B0" w:rsidRDefault="008B15B0">
      <w:pPr>
        <w:pStyle w:val="ConsPlusNormal"/>
        <w:spacing w:before="200"/>
        <w:ind w:firstLine="540"/>
        <w:jc w:val="both"/>
      </w:pPr>
      <w:r>
        <w:t>К уведомлению прилагается (при наличии) копия документа, в соответствии с которым будет выполняться (выполняется) иная оплачиваемая работа (трудовой (гражданско-правовой) договор).</w:t>
      </w:r>
    </w:p>
    <w:p w14:paraId="66ABB6CD" w14:textId="77777777" w:rsidR="008B15B0" w:rsidRDefault="008B15B0">
      <w:pPr>
        <w:pStyle w:val="ConsPlusNormal"/>
        <w:spacing w:before="200"/>
        <w:ind w:firstLine="540"/>
        <w:jc w:val="both"/>
      </w:pPr>
      <w:r>
        <w:t>6. Уведомление представляется лично, посредством почтовой связи, с использованием средств электронного документооборота.</w:t>
      </w:r>
    </w:p>
    <w:p w14:paraId="6490B448" w14:textId="77777777" w:rsidR="008B15B0" w:rsidRDefault="008B15B0">
      <w:pPr>
        <w:pStyle w:val="ConsPlusNormal"/>
        <w:spacing w:before="200"/>
        <w:ind w:firstLine="540"/>
        <w:jc w:val="both"/>
      </w:pPr>
      <w:r>
        <w:t xml:space="preserve">7. Регистрация уведомления осуществляется в день его поступления в Журнале регистрации уведомлений о намерении выполнять иную оплачиваемую работу (далее - Журнал) составленном в письменной форме (рекомендуемый образец приведен в </w:t>
      </w:r>
      <w:hyperlink w:anchor="P167">
        <w:r>
          <w:rPr>
            <w:color w:val="0000FF"/>
          </w:rPr>
          <w:t>приложении N 2</w:t>
        </w:r>
      </w:hyperlink>
      <w:r>
        <w:t xml:space="preserve"> к настоящему Порядку):</w:t>
      </w:r>
    </w:p>
    <w:p w14:paraId="1E6117E2" w14:textId="77777777" w:rsidR="008B15B0" w:rsidRDefault="008B15B0">
      <w:pPr>
        <w:pStyle w:val="ConsPlusNormal"/>
        <w:spacing w:before="200"/>
        <w:ind w:firstLine="540"/>
        <w:jc w:val="both"/>
      </w:pPr>
      <w:r>
        <w:t xml:space="preserve">а) структурным подразделением центрального аппарата Федерального агентства воздушного транспорта, осуществляющим функции по профилактике коррупционных правонарушений - в отношении уведомлений, представляемых гражданскими служащими, указанными в </w:t>
      </w:r>
      <w:hyperlink w:anchor="P40">
        <w:r>
          <w:rPr>
            <w:color w:val="0000FF"/>
          </w:rPr>
          <w:t>подпунктах "а"</w:t>
        </w:r>
      </w:hyperlink>
      <w:r>
        <w:t xml:space="preserve">, </w:t>
      </w:r>
      <w:hyperlink w:anchor="P42">
        <w:r>
          <w:rPr>
            <w:color w:val="0000FF"/>
          </w:rPr>
          <w:t>"в" пункта 4</w:t>
        </w:r>
      </w:hyperlink>
      <w:r>
        <w:t xml:space="preserve"> настоящего Порядка;</w:t>
      </w:r>
    </w:p>
    <w:p w14:paraId="0DDDF7E5" w14:textId="77777777" w:rsidR="008B15B0" w:rsidRDefault="008B15B0">
      <w:pPr>
        <w:pStyle w:val="ConsPlusNormal"/>
        <w:spacing w:before="200"/>
        <w:ind w:firstLine="540"/>
        <w:jc w:val="both"/>
      </w:pPr>
      <w:r>
        <w:t xml:space="preserve">б) подразделением (должностным лицом) по профилактике коррупционных правонарушений </w:t>
      </w:r>
      <w:r>
        <w:lastRenderedPageBreak/>
        <w:t xml:space="preserve">территориального органа Федерального агентства воздушного транспорта - в отношении уведомлений, представляемых гражданскими служащими, указанными в </w:t>
      </w:r>
      <w:hyperlink w:anchor="P41">
        <w:r>
          <w:rPr>
            <w:color w:val="0000FF"/>
          </w:rPr>
          <w:t>подпунктах "б"</w:t>
        </w:r>
      </w:hyperlink>
      <w:r>
        <w:t xml:space="preserve">, </w:t>
      </w:r>
      <w:hyperlink w:anchor="P42">
        <w:r>
          <w:rPr>
            <w:color w:val="0000FF"/>
          </w:rPr>
          <w:t>"в" пункта 4</w:t>
        </w:r>
      </w:hyperlink>
      <w:r>
        <w:t xml:space="preserve"> настоящего Порядка.</w:t>
      </w:r>
    </w:p>
    <w:p w14:paraId="177BC7E9" w14:textId="77777777" w:rsidR="008B15B0" w:rsidRDefault="008B15B0">
      <w:pPr>
        <w:pStyle w:val="ConsPlusNormal"/>
        <w:spacing w:before="200"/>
        <w:ind w:firstLine="540"/>
        <w:jc w:val="both"/>
      </w:pPr>
      <w:r>
        <w:t>Журнал должен быть прошит, пронумерован и заверен оттиском печати Федерального агентства воздушного транспорта (территориального органа Федерального агентства воздушного транспорта).</w:t>
      </w:r>
    </w:p>
    <w:p w14:paraId="02B10692" w14:textId="77777777" w:rsidR="008B15B0" w:rsidRDefault="008B15B0">
      <w:pPr>
        <w:pStyle w:val="ConsPlusNormal"/>
        <w:spacing w:before="200"/>
        <w:ind w:firstLine="540"/>
        <w:jc w:val="both"/>
      </w:pPr>
      <w:r>
        <w:t>8. Рассмотренные представителем нанимателя уведомления подлежат приобщению к личным делам гражданских служащих.</w:t>
      </w:r>
    </w:p>
    <w:p w14:paraId="5C55C91B" w14:textId="77777777" w:rsidR="008B15B0" w:rsidRDefault="008B15B0">
      <w:pPr>
        <w:pStyle w:val="ConsPlusNormal"/>
        <w:spacing w:before="200"/>
        <w:ind w:firstLine="540"/>
        <w:jc w:val="both"/>
      </w:pPr>
      <w:r>
        <w:t>9. В случае изменения сведений, содержащихся в уведомлении (наименования организации (фамилии, имени, отчества (при наличии) индивидуального предпринимателя (физического лица), с которой (которым) заключен трудовой (гражданско-правовой) договор о выполнении иной оплачиваемой работы, должностных обязанностей либо вида выполняемой работы), а также в случае возникновения у гражданского служащего намерения заниматься другой оплачиваемой работой, представляется новое уведомление в соответствии с настоящим Порядком.</w:t>
      </w:r>
    </w:p>
    <w:p w14:paraId="6211083F" w14:textId="77777777" w:rsidR="008B15B0" w:rsidRDefault="008B15B0">
      <w:pPr>
        <w:pStyle w:val="ConsPlusNormal"/>
        <w:jc w:val="both"/>
      </w:pPr>
    </w:p>
    <w:p w14:paraId="427637E5" w14:textId="77777777" w:rsidR="008B15B0" w:rsidRDefault="008B15B0">
      <w:pPr>
        <w:pStyle w:val="ConsPlusNormal"/>
        <w:jc w:val="both"/>
      </w:pPr>
    </w:p>
    <w:p w14:paraId="4C4B3251" w14:textId="77777777" w:rsidR="008B15B0" w:rsidRDefault="008B15B0">
      <w:pPr>
        <w:pStyle w:val="ConsPlusNormal"/>
        <w:jc w:val="both"/>
      </w:pPr>
    </w:p>
    <w:p w14:paraId="7BD63D5E" w14:textId="77777777" w:rsidR="008B15B0" w:rsidRDefault="008B15B0">
      <w:pPr>
        <w:pStyle w:val="ConsPlusNormal"/>
        <w:jc w:val="both"/>
      </w:pPr>
    </w:p>
    <w:p w14:paraId="64FD2739" w14:textId="77777777" w:rsidR="008B15B0" w:rsidRDefault="008B15B0">
      <w:pPr>
        <w:pStyle w:val="ConsPlusNormal"/>
        <w:jc w:val="both"/>
      </w:pPr>
    </w:p>
    <w:p w14:paraId="5ED69B15" w14:textId="77777777" w:rsidR="008B15B0" w:rsidRDefault="008B15B0">
      <w:pPr>
        <w:pStyle w:val="ConsPlusNormal"/>
        <w:jc w:val="right"/>
        <w:outlineLvl w:val="1"/>
      </w:pPr>
      <w:r>
        <w:t>Приложение N 1</w:t>
      </w:r>
    </w:p>
    <w:p w14:paraId="6A086B9D" w14:textId="77777777" w:rsidR="008B15B0" w:rsidRDefault="008B15B0">
      <w:pPr>
        <w:pStyle w:val="ConsPlusNormal"/>
        <w:jc w:val="right"/>
      </w:pPr>
      <w:r>
        <w:t>к Порядку уведомления</w:t>
      </w:r>
    </w:p>
    <w:p w14:paraId="601550F5" w14:textId="77777777" w:rsidR="008B15B0" w:rsidRDefault="008B15B0">
      <w:pPr>
        <w:pStyle w:val="ConsPlusNormal"/>
        <w:jc w:val="right"/>
      </w:pPr>
      <w:r>
        <w:t>представителя нанимателя федеральными</w:t>
      </w:r>
    </w:p>
    <w:p w14:paraId="2CCFA890" w14:textId="77777777" w:rsidR="008B15B0" w:rsidRDefault="008B15B0">
      <w:pPr>
        <w:pStyle w:val="ConsPlusNormal"/>
        <w:jc w:val="right"/>
      </w:pPr>
      <w:r>
        <w:t>государственными гражданскими служащими</w:t>
      </w:r>
    </w:p>
    <w:p w14:paraId="358262D2" w14:textId="77777777" w:rsidR="008B15B0" w:rsidRDefault="008B15B0">
      <w:pPr>
        <w:pStyle w:val="ConsPlusNormal"/>
        <w:jc w:val="right"/>
      </w:pPr>
      <w:r>
        <w:t>Федерального агентства воздушного</w:t>
      </w:r>
    </w:p>
    <w:p w14:paraId="6615E934" w14:textId="77777777" w:rsidR="008B15B0" w:rsidRDefault="008B15B0">
      <w:pPr>
        <w:pStyle w:val="ConsPlusNormal"/>
        <w:jc w:val="right"/>
      </w:pPr>
      <w:r>
        <w:t>транспорта о намерении выполнять иную</w:t>
      </w:r>
    </w:p>
    <w:p w14:paraId="71A064B3" w14:textId="77777777" w:rsidR="008B15B0" w:rsidRDefault="008B15B0">
      <w:pPr>
        <w:pStyle w:val="ConsPlusNormal"/>
        <w:jc w:val="right"/>
      </w:pPr>
      <w:r>
        <w:t>оплачиваемую работу, утвержденному</w:t>
      </w:r>
    </w:p>
    <w:p w14:paraId="31442E0D" w14:textId="77777777" w:rsidR="008B15B0" w:rsidRDefault="008B15B0">
      <w:pPr>
        <w:pStyle w:val="ConsPlusNormal"/>
        <w:jc w:val="right"/>
      </w:pPr>
      <w:r>
        <w:t>приказом Федерального агентства</w:t>
      </w:r>
    </w:p>
    <w:p w14:paraId="1FA7687D" w14:textId="77777777" w:rsidR="008B15B0" w:rsidRDefault="008B15B0">
      <w:pPr>
        <w:pStyle w:val="ConsPlusNormal"/>
        <w:jc w:val="right"/>
      </w:pPr>
      <w:r>
        <w:t>воздушного транспорта</w:t>
      </w:r>
    </w:p>
    <w:p w14:paraId="74604CFD" w14:textId="77777777" w:rsidR="008B15B0" w:rsidRDefault="008B15B0">
      <w:pPr>
        <w:pStyle w:val="ConsPlusNormal"/>
        <w:jc w:val="right"/>
      </w:pPr>
      <w:r>
        <w:t>от 25 октября 2022 г. N 747-П</w:t>
      </w:r>
    </w:p>
    <w:p w14:paraId="2D766DFD" w14:textId="77777777" w:rsidR="008B15B0" w:rsidRDefault="008B15B0">
      <w:pPr>
        <w:pStyle w:val="ConsPlusNormal"/>
        <w:jc w:val="both"/>
      </w:pPr>
    </w:p>
    <w:p w14:paraId="336641ED" w14:textId="77777777" w:rsidR="008B15B0" w:rsidRDefault="008B15B0">
      <w:pPr>
        <w:pStyle w:val="ConsPlusNormal"/>
        <w:jc w:val="right"/>
      </w:pPr>
      <w:r>
        <w:t>Рекомендуемый образец</w:t>
      </w:r>
    </w:p>
    <w:p w14:paraId="74FBF1B8" w14:textId="77777777" w:rsidR="008B15B0" w:rsidRDefault="008B15B0">
      <w:pPr>
        <w:pStyle w:val="ConsPlusNormal"/>
        <w:jc w:val="both"/>
      </w:pPr>
    </w:p>
    <w:p w14:paraId="00750AC5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252AE2D6" w14:textId="77777777" w:rsidR="008B15B0" w:rsidRDefault="008B15B0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794CF937" w14:textId="77777777" w:rsidR="008B15B0" w:rsidRDefault="008B15B0">
      <w:pPr>
        <w:pStyle w:val="ConsPlusNonformat"/>
        <w:jc w:val="both"/>
      </w:pPr>
      <w:r>
        <w:t xml:space="preserve">                         представителя нанимателя)</w:t>
      </w:r>
    </w:p>
    <w:p w14:paraId="1901B7A5" w14:textId="77777777" w:rsidR="008B15B0" w:rsidRDefault="008B15B0">
      <w:pPr>
        <w:pStyle w:val="ConsPlusNonformat"/>
        <w:jc w:val="both"/>
      </w:pPr>
      <w:r>
        <w:t>от ________________________________________________________________________</w:t>
      </w:r>
    </w:p>
    <w:p w14:paraId="71EEEC29" w14:textId="77777777" w:rsidR="008B15B0" w:rsidRDefault="008B15B0">
      <w:pPr>
        <w:pStyle w:val="ConsPlusNonformat"/>
        <w:jc w:val="both"/>
      </w:pPr>
      <w:r>
        <w:t xml:space="preserve">     (фамилия, имя, отчество (при наличии) федерального государственного</w:t>
      </w:r>
    </w:p>
    <w:p w14:paraId="75E6DC13" w14:textId="77777777" w:rsidR="008B15B0" w:rsidRDefault="008B15B0">
      <w:pPr>
        <w:pStyle w:val="ConsPlusNonformat"/>
        <w:jc w:val="both"/>
      </w:pPr>
      <w:r>
        <w:t xml:space="preserve">        гражданского служащего, направившего уведомление, замещаемая</w:t>
      </w:r>
    </w:p>
    <w:p w14:paraId="3495B66B" w14:textId="77777777" w:rsidR="008B15B0" w:rsidRDefault="008B15B0">
      <w:pPr>
        <w:pStyle w:val="ConsPlusNonformat"/>
        <w:jc w:val="both"/>
      </w:pPr>
      <w:r>
        <w:t xml:space="preserve">                  им должность, место жительства, телефон)</w:t>
      </w:r>
    </w:p>
    <w:p w14:paraId="6E8407E7" w14:textId="77777777" w:rsidR="008B15B0" w:rsidRDefault="008B15B0">
      <w:pPr>
        <w:pStyle w:val="ConsPlusNonformat"/>
        <w:jc w:val="both"/>
      </w:pPr>
    </w:p>
    <w:p w14:paraId="5A300B5F" w14:textId="77777777" w:rsidR="008B15B0" w:rsidRDefault="008B15B0">
      <w:pPr>
        <w:pStyle w:val="ConsPlusNonformat"/>
        <w:jc w:val="both"/>
      </w:pPr>
      <w:bookmarkStart w:id="4" w:name="P88"/>
      <w:bookmarkEnd w:id="4"/>
      <w:r>
        <w:t xml:space="preserve">                                УВЕДОМЛЕНИЕ</w:t>
      </w:r>
    </w:p>
    <w:p w14:paraId="00312F6E" w14:textId="77777777" w:rsidR="008B15B0" w:rsidRDefault="008B15B0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14:paraId="79F5425C" w14:textId="77777777" w:rsidR="008B15B0" w:rsidRDefault="008B15B0">
      <w:pPr>
        <w:pStyle w:val="ConsPlusNonformat"/>
        <w:jc w:val="both"/>
      </w:pPr>
    </w:p>
    <w:p w14:paraId="50FFB47D" w14:textId="77777777" w:rsidR="008B15B0" w:rsidRDefault="008B15B0">
      <w:pPr>
        <w:pStyle w:val="ConsPlusNonformat"/>
        <w:jc w:val="both"/>
      </w:pPr>
      <w:r>
        <w:t xml:space="preserve">В  соответствии с </w:t>
      </w:r>
      <w:hyperlink r:id="rId6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</w:t>
      </w:r>
    </w:p>
    <w:p w14:paraId="7CBC0B61" w14:textId="77777777" w:rsidR="008B15B0" w:rsidRDefault="008B15B0">
      <w:pPr>
        <w:pStyle w:val="ConsPlusNonformat"/>
        <w:jc w:val="both"/>
      </w:pPr>
      <w:r>
        <w:t>N   79-ФЗ   "</w:t>
      </w:r>
      <w:proofErr w:type="gramStart"/>
      <w:r>
        <w:t>О  государственной</w:t>
      </w:r>
      <w:proofErr w:type="gramEnd"/>
      <w:r>
        <w:t xml:space="preserve">  гражданской  службе  Российской Федерации"</w:t>
      </w:r>
    </w:p>
    <w:p w14:paraId="550D7EA0" w14:textId="77777777" w:rsidR="008B15B0" w:rsidRDefault="008B15B0">
      <w:pPr>
        <w:pStyle w:val="ConsPlusNonformat"/>
        <w:jc w:val="both"/>
      </w:pPr>
      <w:r>
        <w:t>уведомляю Вас о том, что я _______________________________________________,</w:t>
      </w:r>
    </w:p>
    <w:p w14:paraId="01BF99AB" w14:textId="77777777" w:rsidR="008B15B0" w:rsidRDefault="008B15B0">
      <w:pPr>
        <w:pStyle w:val="ConsPlusNonformat"/>
        <w:jc w:val="both"/>
      </w:pPr>
      <w:r>
        <w:t xml:space="preserve">                                (фамилия, имя, отчество (при наличии)</w:t>
      </w:r>
    </w:p>
    <w:p w14:paraId="2E76EAEC" w14:textId="77777777" w:rsidR="008B15B0" w:rsidRDefault="008B15B0">
      <w:pPr>
        <w:pStyle w:val="ConsPlusNonformat"/>
        <w:jc w:val="both"/>
      </w:pPr>
      <w:r>
        <w:t>замещающий(</w:t>
      </w:r>
      <w:proofErr w:type="spellStart"/>
      <w:proofErr w:type="gramStart"/>
      <w:r>
        <w:t>ая</w:t>
      </w:r>
      <w:proofErr w:type="spellEnd"/>
      <w:r>
        <w:t>)  должность</w:t>
      </w:r>
      <w:proofErr w:type="gramEnd"/>
      <w:r>
        <w:t xml:space="preserve">  федеральной государственной гражданской   службы</w:t>
      </w:r>
    </w:p>
    <w:p w14:paraId="231F2340" w14:textId="77777777" w:rsidR="008B15B0" w:rsidRDefault="008B15B0">
      <w:pPr>
        <w:pStyle w:val="ConsPlusNonformat"/>
        <w:jc w:val="both"/>
      </w:pPr>
      <w:r>
        <w:t>__________________________________________________________________________,</w:t>
      </w:r>
    </w:p>
    <w:p w14:paraId="7C980B9D" w14:textId="77777777" w:rsidR="008B15B0" w:rsidRDefault="008B15B0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14:paraId="70027D2B" w14:textId="77777777" w:rsidR="008B15B0" w:rsidRDefault="008B15B0">
      <w:pPr>
        <w:pStyle w:val="ConsPlusNonformat"/>
        <w:jc w:val="both"/>
      </w:pPr>
      <w:r>
        <w:t>намерен(</w:t>
      </w:r>
      <w:proofErr w:type="gramStart"/>
      <w:r>
        <w:t>а)  выполнять</w:t>
      </w:r>
      <w:proofErr w:type="gramEnd"/>
      <w:r>
        <w:t xml:space="preserve">  (выполняю) с "__" _______ 20__ года по "__" ________</w:t>
      </w:r>
    </w:p>
    <w:p w14:paraId="2A88D3A2" w14:textId="77777777" w:rsidR="008B15B0" w:rsidRDefault="008B15B0">
      <w:pPr>
        <w:pStyle w:val="ConsPlusNonformat"/>
        <w:jc w:val="both"/>
      </w:pPr>
      <w:r>
        <w:t>20__ год оплачиваемую деятельность:</w:t>
      </w:r>
    </w:p>
    <w:p w14:paraId="5E2BAED0" w14:textId="77777777" w:rsidR="008B15B0" w:rsidRDefault="008B15B0">
      <w:pPr>
        <w:pStyle w:val="ConsPlusNonformat"/>
        <w:jc w:val="both"/>
      </w:pPr>
      <w:r>
        <w:t>__________________________________________________________________________,</w:t>
      </w:r>
    </w:p>
    <w:p w14:paraId="4CDE4DE9" w14:textId="77777777" w:rsidR="008B15B0" w:rsidRDefault="008B15B0">
      <w:pPr>
        <w:pStyle w:val="ConsPlusNonformat"/>
        <w:jc w:val="both"/>
      </w:pPr>
      <w:r>
        <w:t xml:space="preserve">    (указывается: документ, в соответствии с которым будет выполняться</w:t>
      </w:r>
    </w:p>
    <w:p w14:paraId="075FB026" w14:textId="77777777" w:rsidR="008B15B0" w:rsidRDefault="008B15B0">
      <w:pPr>
        <w:pStyle w:val="ConsPlusNonformat"/>
        <w:jc w:val="both"/>
      </w:pPr>
      <w:r>
        <w:t xml:space="preserve">                            (выполняется) иная</w:t>
      </w:r>
    </w:p>
    <w:p w14:paraId="7CF566BC" w14:textId="77777777" w:rsidR="008B15B0" w:rsidRDefault="008B15B0">
      <w:pPr>
        <w:pStyle w:val="ConsPlusNonformat"/>
        <w:jc w:val="both"/>
      </w:pPr>
      <w:r>
        <w:t>__________________________________________________________________________,</w:t>
      </w:r>
    </w:p>
    <w:p w14:paraId="6D733EB1" w14:textId="77777777" w:rsidR="008B15B0" w:rsidRDefault="008B15B0">
      <w:pPr>
        <w:pStyle w:val="ConsPlusNonformat"/>
        <w:jc w:val="both"/>
      </w:pPr>
      <w:r>
        <w:t xml:space="preserve">        оплачиваемая работа (трудовой договор по совместительству,</w:t>
      </w:r>
    </w:p>
    <w:p w14:paraId="79390B00" w14:textId="77777777" w:rsidR="008B15B0" w:rsidRDefault="008B15B0">
      <w:pPr>
        <w:pStyle w:val="ConsPlusNonformat"/>
        <w:jc w:val="both"/>
      </w:pPr>
      <w:r>
        <w:t xml:space="preserve">                        гражданско-правовой договор</w:t>
      </w:r>
    </w:p>
    <w:p w14:paraId="1C680533" w14:textId="77777777" w:rsidR="008B15B0" w:rsidRDefault="008B15B0">
      <w:pPr>
        <w:pStyle w:val="ConsPlusNonformat"/>
        <w:jc w:val="both"/>
      </w:pPr>
      <w:r>
        <w:t>__________________________________________________________________________,</w:t>
      </w:r>
    </w:p>
    <w:p w14:paraId="5D9C354A" w14:textId="77777777" w:rsidR="008B15B0" w:rsidRDefault="008B15B0">
      <w:pPr>
        <w:pStyle w:val="ConsPlusNonformat"/>
        <w:jc w:val="both"/>
      </w:pPr>
      <w:r>
        <w:t xml:space="preserve"> (авторский договор, договор возмездного оказания услуг и другое); полное</w:t>
      </w:r>
    </w:p>
    <w:p w14:paraId="4CB547D3" w14:textId="77777777" w:rsidR="008B15B0" w:rsidRDefault="008B15B0">
      <w:pPr>
        <w:pStyle w:val="ConsPlusNonformat"/>
        <w:jc w:val="both"/>
      </w:pPr>
      <w:r>
        <w:t xml:space="preserve">                         наименование организации</w:t>
      </w:r>
    </w:p>
    <w:p w14:paraId="619151BA" w14:textId="77777777" w:rsidR="008B15B0" w:rsidRDefault="008B15B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1EF931E0" w14:textId="77777777" w:rsidR="008B15B0" w:rsidRDefault="008B15B0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14:paraId="58FB2807" w14:textId="77777777" w:rsidR="008B15B0" w:rsidRDefault="008B15B0">
      <w:pPr>
        <w:pStyle w:val="ConsPlusNonformat"/>
        <w:jc w:val="both"/>
      </w:pPr>
      <w:r>
        <w:t xml:space="preserve">                          или физического лица),</w:t>
      </w:r>
    </w:p>
    <w:p w14:paraId="363B8396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2433F2AD" w14:textId="77777777" w:rsidR="008B15B0" w:rsidRDefault="008B15B0">
      <w:pPr>
        <w:pStyle w:val="ConsPlusNonformat"/>
        <w:jc w:val="both"/>
      </w:pPr>
      <w:r>
        <w:t xml:space="preserve">  с которой (которым) будет заключен (заключен) договор о выполнении иной</w:t>
      </w:r>
    </w:p>
    <w:p w14:paraId="77F1A0E0" w14:textId="77777777" w:rsidR="008B15B0" w:rsidRDefault="008B15B0">
      <w:pPr>
        <w:pStyle w:val="ConsPlusNonformat"/>
        <w:jc w:val="both"/>
      </w:pPr>
      <w:r>
        <w:t xml:space="preserve">                            оплачиваемой работы</w:t>
      </w:r>
    </w:p>
    <w:p w14:paraId="0BB59CE7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5150F035" w14:textId="77777777" w:rsidR="008B15B0" w:rsidRDefault="008B15B0">
      <w:pPr>
        <w:pStyle w:val="ConsPlusNonformat"/>
        <w:jc w:val="both"/>
      </w:pPr>
      <w:r>
        <w:t xml:space="preserve"> и ее (его) адрес; предполагаемый (установленный) режим рабочего времени;</w:t>
      </w:r>
    </w:p>
    <w:p w14:paraId="291BF420" w14:textId="77777777" w:rsidR="008B15B0" w:rsidRDefault="008B15B0">
      <w:pPr>
        <w:pStyle w:val="ConsPlusNonformat"/>
        <w:jc w:val="both"/>
      </w:pPr>
      <w:r>
        <w:t xml:space="preserve">                        характер выполняемой работы</w:t>
      </w:r>
    </w:p>
    <w:p w14:paraId="3071456B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0480F2E4" w14:textId="77777777" w:rsidR="008B15B0" w:rsidRDefault="008B15B0">
      <w:pPr>
        <w:pStyle w:val="ConsPlusNonformat"/>
        <w:jc w:val="both"/>
      </w:pPr>
      <w:r>
        <w:t xml:space="preserve"> (педагогическая, научная, творческая или иная деятельность); наименование</w:t>
      </w:r>
    </w:p>
    <w:p w14:paraId="61F2C036" w14:textId="77777777" w:rsidR="008B15B0" w:rsidRDefault="008B15B0">
      <w:pPr>
        <w:pStyle w:val="ConsPlusNonformat"/>
        <w:jc w:val="both"/>
      </w:pPr>
      <w:r>
        <w:t xml:space="preserve">                            должности, основные</w:t>
      </w:r>
    </w:p>
    <w:p w14:paraId="38C4B7FA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6DD2BBEC" w14:textId="77777777" w:rsidR="008B15B0" w:rsidRDefault="008B15B0">
      <w:pPr>
        <w:pStyle w:val="ConsPlusNonformat"/>
        <w:jc w:val="both"/>
      </w:pPr>
      <w:r>
        <w:t xml:space="preserve">    обязанности (содержание обязательств), тематику выполняемой работы</w:t>
      </w:r>
    </w:p>
    <w:p w14:paraId="48803F39" w14:textId="77777777" w:rsidR="008B15B0" w:rsidRDefault="008B15B0">
      <w:pPr>
        <w:pStyle w:val="ConsPlusNonformat"/>
        <w:jc w:val="both"/>
      </w:pPr>
      <w:r>
        <w:t xml:space="preserve">                         (в том числе наименование</w:t>
      </w:r>
    </w:p>
    <w:p w14:paraId="7B065C86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3E187352" w14:textId="77777777" w:rsidR="008B15B0" w:rsidRDefault="008B15B0">
      <w:pPr>
        <w:pStyle w:val="ConsPlusNonformat"/>
        <w:jc w:val="both"/>
      </w:pPr>
      <w:r>
        <w:t xml:space="preserve">    предмета преподавания, темы лекций, научно-исследовательской работы</w:t>
      </w:r>
    </w:p>
    <w:p w14:paraId="4B0CE755" w14:textId="77777777" w:rsidR="008B15B0" w:rsidRDefault="008B15B0">
      <w:pPr>
        <w:pStyle w:val="ConsPlusNonformat"/>
        <w:jc w:val="both"/>
      </w:pPr>
      <w:r>
        <w:t xml:space="preserve">                      и другое); условия оплаты труда</w:t>
      </w:r>
    </w:p>
    <w:p w14:paraId="491379DA" w14:textId="77777777" w:rsidR="008B15B0" w:rsidRDefault="008B15B0">
      <w:pPr>
        <w:pStyle w:val="ConsPlusNonformat"/>
        <w:jc w:val="both"/>
      </w:pPr>
      <w:r>
        <w:t>___________________________________________________________________________</w:t>
      </w:r>
    </w:p>
    <w:p w14:paraId="0B366F19" w14:textId="77777777" w:rsidR="008B15B0" w:rsidRDefault="008B15B0">
      <w:pPr>
        <w:pStyle w:val="ConsPlusNonformat"/>
        <w:jc w:val="both"/>
      </w:pPr>
      <w:r>
        <w:t xml:space="preserve">  (стоимость услуг и другое); иные сведения, которые гражданский служащий</w:t>
      </w:r>
    </w:p>
    <w:p w14:paraId="4250CFD3" w14:textId="77777777" w:rsidR="008B15B0" w:rsidRDefault="008B15B0">
      <w:pPr>
        <w:pStyle w:val="ConsPlusNonformat"/>
        <w:jc w:val="both"/>
      </w:pPr>
      <w:r>
        <w:t xml:space="preserve">                       считает необходимым сообщить)</w:t>
      </w:r>
    </w:p>
    <w:p w14:paraId="31419EE8" w14:textId="77777777" w:rsidR="008B15B0" w:rsidRDefault="008B15B0">
      <w:pPr>
        <w:pStyle w:val="ConsPlusNonformat"/>
        <w:jc w:val="both"/>
      </w:pPr>
    </w:p>
    <w:p w14:paraId="3D79E82C" w14:textId="77777777" w:rsidR="008B15B0" w:rsidRDefault="008B15B0">
      <w:pPr>
        <w:pStyle w:val="ConsPlusNonformat"/>
        <w:jc w:val="both"/>
      </w:pPr>
      <w:r>
        <w:t>Приложение (при наличии): _________________________________________________</w:t>
      </w:r>
    </w:p>
    <w:p w14:paraId="08CCBB2D" w14:textId="77777777" w:rsidR="008B15B0" w:rsidRDefault="008B15B0">
      <w:pPr>
        <w:pStyle w:val="ConsPlusNonformat"/>
        <w:jc w:val="both"/>
      </w:pPr>
      <w:proofErr w:type="gramStart"/>
      <w:r>
        <w:t>копия  документа</w:t>
      </w:r>
      <w:proofErr w:type="gramEnd"/>
      <w:r>
        <w:t>,  в соответствии с которым будет выполняться (выполняется)</w:t>
      </w:r>
    </w:p>
    <w:p w14:paraId="313562FF" w14:textId="77777777" w:rsidR="008B15B0" w:rsidRDefault="008B15B0">
      <w:pPr>
        <w:pStyle w:val="ConsPlusNonformat"/>
        <w:jc w:val="both"/>
      </w:pPr>
      <w:r>
        <w:t xml:space="preserve">иная   </w:t>
      </w:r>
      <w:proofErr w:type="gramStart"/>
      <w:r>
        <w:t>оплачиваемая  деятельность</w:t>
      </w:r>
      <w:proofErr w:type="gramEnd"/>
      <w:r>
        <w:t xml:space="preserve">  (трудовой  договор,  гражданско-правовой</w:t>
      </w:r>
    </w:p>
    <w:p w14:paraId="6823AC92" w14:textId="77777777" w:rsidR="008B15B0" w:rsidRDefault="008B15B0">
      <w:pPr>
        <w:pStyle w:val="ConsPlusNonformat"/>
        <w:jc w:val="both"/>
      </w:pPr>
      <w:r>
        <w:t>договор (авторский договор, договор возмездного оказания услуг и другое)</w:t>
      </w:r>
    </w:p>
    <w:p w14:paraId="3BA0585F" w14:textId="77777777" w:rsidR="008B15B0" w:rsidRDefault="008B15B0">
      <w:pPr>
        <w:pStyle w:val="ConsPlusNonformat"/>
        <w:jc w:val="both"/>
      </w:pPr>
    </w:p>
    <w:p w14:paraId="116B0D9B" w14:textId="77777777" w:rsidR="008B15B0" w:rsidRDefault="008B15B0">
      <w:pPr>
        <w:pStyle w:val="ConsPlusNonformat"/>
        <w:jc w:val="both"/>
      </w:pPr>
      <w:proofErr w:type="gramStart"/>
      <w:r>
        <w:t>Выполнение  указанной</w:t>
      </w:r>
      <w:proofErr w:type="gramEnd"/>
      <w:r>
        <w:t xml:space="preserve">  работы  не повлечет за собой возникновение конфликта</w:t>
      </w:r>
    </w:p>
    <w:p w14:paraId="52F5A5A9" w14:textId="77777777" w:rsidR="008B15B0" w:rsidRDefault="008B15B0">
      <w:pPr>
        <w:pStyle w:val="ConsPlusNonformat"/>
        <w:jc w:val="both"/>
      </w:pPr>
      <w:r>
        <w:t>интересов.</w:t>
      </w:r>
    </w:p>
    <w:p w14:paraId="34E120A2" w14:textId="77777777" w:rsidR="008B15B0" w:rsidRDefault="008B15B0">
      <w:pPr>
        <w:pStyle w:val="ConsPlusNonformat"/>
        <w:jc w:val="both"/>
      </w:pPr>
      <w:proofErr w:type="gramStart"/>
      <w:r>
        <w:t>При  выполнении</w:t>
      </w:r>
      <w:proofErr w:type="gramEnd"/>
      <w:r>
        <w:t xml:space="preserve">  указанной  работы обязуюсь соблюдать запреты и требования,</w:t>
      </w:r>
    </w:p>
    <w:p w14:paraId="3BADB155" w14:textId="77777777" w:rsidR="008B15B0" w:rsidRDefault="008B15B0">
      <w:pPr>
        <w:pStyle w:val="ConsPlusNonformat"/>
        <w:jc w:val="both"/>
      </w:pPr>
      <w:r>
        <w:t xml:space="preserve">предусмотренные  </w:t>
      </w:r>
      <w:hyperlink r:id="rId7">
        <w:r>
          <w:rPr>
            <w:color w:val="0000FF"/>
          </w:rPr>
          <w:t>статьями  17</w:t>
        </w:r>
      </w:hyperlink>
      <w:r>
        <w:t xml:space="preserve">  и  </w:t>
      </w:r>
      <w:hyperlink r:id="rId8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14:paraId="1178D27D" w14:textId="77777777" w:rsidR="008B15B0" w:rsidRDefault="008B15B0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14:paraId="632FB942" w14:textId="77777777" w:rsidR="008B15B0" w:rsidRDefault="008B15B0">
      <w:pPr>
        <w:pStyle w:val="ConsPlusNonformat"/>
        <w:jc w:val="both"/>
      </w:pPr>
    </w:p>
    <w:p w14:paraId="38E30D7E" w14:textId="77777777" w:rsidR="008B15B0" w:rsidRDefault="008B15B0">
      <w:pPr>
        <w:pStyle w:val="ConsPlusNonformat"/>
        <w:jc w:val="both"/>
      </w:pPr>
      <w:r>
        <w:t>"__" __________ 20__ г.   _______________   _______________________________</w:t>
      </w:r>
    </w:p>
    <w:p w14:paraId="79895F8E" w14:textId="77777777" w:rsidR="008B15B0" w:rsidRDefault="008B15B0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14:paraId="2623C10D" w14:textId="77777777" w:rsidR="008B15B0" w:rsidRDefault="008B15B0">
      <w:pPr>
        <w:pStyle w:val="ConsPlusNormal"/>
        <w:jc w:val="both"/>
      </w:pPr>
    </w:p>
    <w:p w14:paraId="44B1C9F1" w14:textId="77777777" w:rsidR="008B15B0" w:rsidRDefault="008B15B0">
      <w:pPr>
        <w:pStyle w:val="ConsPlusNormal"/>
        <w:jc w:val="both"/>
      </w:pPr>
    </w:p>
    <w:p w14:paraId="739D018F" w14:textId="77777777" w:rsidR="008B15B0" w:rsidRDefault="008B15B0">
      <w:pPr>
        <w:pStyle w:val="ConsPlusNormal"/>
        <w:jc w:val="both"/>
      </w:pPr>
    </w:p>
    <w:p w14:paraId="6951B113" w14:textId="77777777" w:rsidR="008B15B0" w:rsidRDefault="008B15B0">
      <w:pPr>
        <w:pStyle w:val="ConsPlusNormal"/>
        <w:jc w:val="both"/>
      </w:pPr>
    </w:p>
    <w:p w14:paraId="7E0315EB" w14:textId="77777777" w:rsidR="008B15B0" w:rsidRDefault="008B15B0">
      <w:pPr>
        <w:pStyle w:val="ConsPlusNormal"/>
        <w:jc w:val="both"/>
      </w:pPr>
    </w:p>
    <w:p w14:paraId="576CC76A" w14:textId="77777777" w:rsidR="008B15B0" w:rsidRDefault="008B15B0">
      <w:pPr>
        <w:pStyle w:val="ConsPlusNormal"/>
        <w:jc w:val="right"/>
        <w:outlineLvl w:val="1"/>
      </w:pPr>
      <w:r>
        <w:t>Приложение N 2</w:t>
      </w:r>
    </w:p>
    <w:p w14:paraId="032B0ED8" w14:textId="77777777" w:rsidR="008B15B0" w:rsidRDefault="008B15B0">
      <w:pPr>
        <w:pStyle w:val="ConsPlusNormal"/>
        <w:jc w:val="right"/>
      </w:pPr>
      <w:r>
        <w:t>к Порядку уведомления</w:t>
      </w:r>
    </w:p>
    <w:p w14:paraId="25E52613" w14:textId="77777777" w:rsidR="008B15B0" w:rsidRDefault="008B15B0">
      <w:pPr>
        <w:pStyle w:val="ConsPlusNormal"/>
        <w:jc w:val="right"/>
      </w:pPr>
      <w:r>
        <w:t>представителя нанимателя федеральными</w:t>
      </w:r>
    </w:p>
    <w:p w14:paraId="62F263D2" w14:textId="77777777" w:rsidR="008B15B0" w:rsidRDefault="008B15B0">
      <w:pPr>
        <w:pStyle w:val="ConsPlusNormal"/>
        <w:jc w:val="right"/>
      </w:pPr>
      <w:r>
        <w:t>государственными гражданскими служащими</w:t>
      </w:r>
    </w:p>
    <w:p w14:paraId="07EC539F" w14:textId="77777777" w:rsidR="008B15B0" w:rsidRDefault="008B15B0">
      <w:pPr>
        <w:pStyle w:val="ConsPlusNormal"/>
        <w:jc w:val="right"/>
      </w:pPr>
      <w:r>
        <w:t>Федерального агентства воздушного</w:t>
      </w:r>
    </w:p>
    <w:p w14:paraId="1050B68F" w14:textId="77777777" w:rsidR="008B15B0" w:rsidRDefault="008B15B0">
      <w:pPr>
        <w:pStyle w:val="ConsPlusNormal"/>
        <w:jc w:val="right"/>
      </w:pPr>
      <w:r>
        <w:t>транспорта о намерении выполнять иную</w:t>
      </w:r>
    </w:p>
    <w:p w14:paraId="03783D7B" w14:textId="77777777" w:rsidR="008B15B0" w:rsidRDefault="008B15B0">
      <w:pPr>
        <w:pStyle w:val="ConsPlusNormal"/>
        <w:jc w:val="right"/>
      </w:pPr>
      <w:r>
        <w:t>оплачиваемую работу, утвержденному</w:t>
      </w:r>
    </w:p>
    <w:p w14:paraId="36DB4DA2" w14:textId="77777777" w:rsidR="008B15B0" w:rsidRDefault="008B15B0">
      <w:pPr>
        <w:pStyle w:val="ConsPlusNormal"/>
        <w:jc w:val="right"/>
      </w:pPr>
      <w:r>
        <w:t>приказом Федерального агентства</w:t>
      </w:r>
    </w:p>
    <w:p w14:paraId="163E114D" w14:textId="77777777" w:rsidR="008B15B0" w:rsidRDefault="008B15B0">
      <w:pPr>
        <w:pStyle w:val="ConsPlusNormal"/>
        <w:jc w:val="right"/>
      </w:pPr>
      <w:r>
        <w:t>воздушного транспорта</w:t>
      </w:r>
    </w:p>
    <w:p w14:paraId="662A7B75" w14:textId="77777777" w:rsidR="008B15B0" w:rsidRDefault="008B15B0">
      <w:pPr>
        <w:pStyle w:val="ConsPlusNormal"/>
        <w:jc w:val="right"/>
      </w:pPr>
      <w:r>
        <w:t>от 25 октября 2022 г. N 747-П</w:t>
      </w:r>
    </w:p>
    <w:p w14:paraId="06CF1219" w14:textId="77777777" w:rsidR="008B15B0" w:rsidRDefault="008B15B0">
      <w:pPr>
        <w:pStyle w:val="ConsPlusNormal"/>
        <w:jc w:val="both"/>
      </w:pPr>
    </w:p>
    <w:p w14:paraId="50F5ED59" w14:textId="77777777" w:rsidR="008B15B0" w:rsidRDefault="008B15B0">
      <w:pPr>
        <w:pStyle w:val="ConsPlusNormal"/>
        <w:jc w:val="right"/>
      </w:pPr>
      <w:r>
        <w:t>Рекомендуемый образец</w:t>
      </w:r>
    </w:p>
    <w:p w14:paraId="059F45E1" w14:textId="77777777" w:rsidR="008B15B0" w:rsidRDefault="008B15B0">
      <w:pPr>
        <w:pStyle w:val="ConsPlusNormal"/>
        <w:jc w:val="both"/>
      </w:pPr>
    </w:p>
    <w:p w14:paraId="4A487459" w14:textId="77777777" w:rsidR="008B15B0" w:rsidRDefault="008B15B0">
      <w:pPr>
        <w:pStyle w:val="ConsPlusNormal"/>
        <w:jc w:val="both"/>
      </w:pPr>
      <w:r>
        <w:t>Начат "__" ______________ 20__ года</w:t>
      </w:r>
    </w:p>
    <w:p w14:paraId="58A4493B" w14:textId="77777777" w:rsidR="008B15B0" w:rsidRDefault="008B15B0">
      <w:pPr>
        <w:pStyle w:val="ConsPlusNormal"/>
        <w:spacing w:before="200"/>
        <w:jc w:val="both"/>
      </w:pPr>
      <w:r>
        <w:t>Окончен "__" ______________ 20__ года</w:t>
      </w:r>
    </w:p>
    <w:p w14:paraId="319A408A" w14:textId="77777777" w:rsidR="008B15B0" w:rsidRDefault="008B15B0">
      <w:pPr>
        <w:pStyle w:val="ConsPlusNormal"/>
        <w:jc w:val="both"/>
      </w:pPr>
    </w:p>
    <w:p w14:paraId="05AABB63" w14:textId="77777777" w:rsidR="008B15B0" w:rsidRDefault="008B15B0">
      <w:pPr>
        <w:pStyle w:val="ConsPlusNormal"/>
        <w:jc w:val="both"/>
      </w:pPr>
      <w:r>
        <w:t>На _____ листах</w:t>
      </w:r>
    </w:p>
    <w:p w14:paraId="01E382DC" w14:textId="77777777" w:rsidR="008B15B0" w:rsidRDefault="008B15B0">
      <w:pPr>
        <w:pStyle w:val="ConsPlusNormal"/>
        <w:jc w:val="both"/>
      </w:pPr>
    </w:p>
    <w:p w14:paraId="101FE6C0" w14:textId="77777777" w:rsidR="008B15B0" w:rsidRDefault="008B15B0">
      <w:pPr>
        <w:pStyle w:val="ConsPlusNormal"/>
        <w:jc w:val="center"/>
      </w:pPr>
      <w:bookmarkStart w:id="5" w:name="P167"/>
      <w:bookmarkEnd w:id="5"/>
      <w:r>
        <w:t>Журнал</w:t>
      </w:r>
    </w:p>
    <w:p w14:paraId="32E40967" w14:textId="77777777" w:rsidR="008B15B0" w:rsidRDefault="008B15B0">
      <w:pPr>
        <w:pStyle w:val="ConsPlusNormal"/>
        <w:jc w:val="center"/>
      </w:pPr>
      <w:r>
        <w:t>регистрации уведомлений о намерении выполнять иную</w:t>
      </w:r>
    </w:p>
    <w:p w14:paraId="714980FE" w14:textId="77777777" w:rsidR="008B15B0" w:rsidRDefault="008B15B0">
      <w:pPr>
        <w:pStyle w:val="ConsPlusNormal"/>
        <w:jc w:val="center"/>
      </w:pPr>
      <w:r>
        <w:t>оплачиваемую работу</w:t>
      </w:r>
    </w:p>
    <w:p w14:paraId="2BE6828A" w14:textId="77777777" w:rsidR="008B15B0" w:rsidRDefault="008B15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15B0" w14:paraId="6D6EEA5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C21F" w14:textId="77777777" w:rsidR="008B15B0" w:rsidRDefault="008B1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FEE0" w14:textId="77777777" w:rsidR="008B15B0" w:rsidRDefault="008B1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EF8229" w14:textId="77777777" w:rsidR="008B15B0" w:rsidRDefault="008B15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A612DDF" w14:textId="77777777" w:rsidR="008B15B0" w:rsidRDefault="008B15B0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88B8" w14:textId="77777777" w:rsidR="008B15B0" w:rsidRDefault="008B15B0">
            <w:pPr>
              <w:pStyle w:val="ConsPlusNormal"/>
            </w:pPr>
          </w:p>
        </w:tc>
      </w:tr>
    </w:tbl>
    <w:p w14:paraId="5320C9DF" w14:textId="77777777" w:rsidR="008B15B0" w:rsidRDefault="008B15B0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022"/>
        <w:gridCol w:w="814"/>
        <w:gridCol w:w="1346"/>
        <w:gridCol w:w="900"/>
        <w:gridCol w:w="1189"/>
        <w:gridCol w:w="983"/>
        <w:gridCol w:w="1490"/>
        <w:gridCol w:w="762"/>
      </w:tblGrid>
      <w:tr w:rsidR="008B15B0" w14:paraId="20EEE0B4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BED47C1" w14:textId="77777777" w:rsidR="008B15B0" w:rsidRDefault="008B15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8E6857D" w14:textId="77777777" w:rsidR="008B15B0" w:rsidRDefault="008B15B0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E9BE619" w14:textId="77777777" w:rsidR="008B15B0" w:rsidRDefault="008B15B0">
            <w:pPr>
              <w:pStyle w:val="ConsPlusNormal"/>
              <w:jc w:val="center"/>
            </w:pPr>
            <w:r>
              <w:t>Дата составления уведомления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DD7372E" w14:textId="77777777" w:rsidR="008B15B0" w:rsidRDefault="008B15B0">
            <w:pPr>
              <w:pStyle w:val="ConsPlusNormal"/>
              <w:jc w:val="center"/>
            </w:pPr>
            <w: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CC157" w14:textId="77777777" w:rsidR="008B15B0" w:rsidRDefault="008B15B0">
            <w:pPr>
              <w:pStyle w:val="ConsPlusNormal"/>
              <w:jc w:val="center"/>
            </w:pPr>
            <w:r>
              <w:t>Краткое содержание уведомления (характер деятельности)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B421A71" w14:textId="77777777" w:rsidR="008B15B0" w:rsidRDefault="008B15B0">
            <w:pPr>
              <w:pStyle w:val="ConsPlusNormal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1FD5A35" w14:textId="77777777" w:rsidR="008B15B0" w:rsidRDefault="008B15B0">
            <w:pPr>
              <w:pStyle w:val="ConsPlusNormal"/>
              <w:jc w:val="center"/>
            </w:pPr>
            <w:r>
              <w:t>Срок выполнения работы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F7A9884" w14:textId="77777777" w:rsidR="008B15B0" w:rsidRDefault="008B15B0">
            <w:pPr>
              <w:pStyle w:val="ConsPlusNormal"/>
              <w:jc w:val="center"/>
            </w:pPr>
            <w:r>
              <w:t>Фамилия, инициалы, подпись гражданского служащего, принявшего уведомление и дата регистрации уведомления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D39E40F" w14:textId="77777777" w:rsidR="008B15B0" w:rsidRDefault="008B15B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15B0" w14:paraId="3A1D7328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72F1749" w14:textId="77777777" w:rsidR="008B15B0" w:rsidRDefault="008B1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49D0058" w14:textId="77777777" w:rsidR="008B15B0" w:rsidRDefault="008B1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6230BFC" w14:textId="77777777" w:rsidR="008B15B0" w:rsidRDefault="008B1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98F7820" w14:textId="77777777" w:rsidR="008B15B0" w:rsidRDefault="008B1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0123B" w14:textId="77777777" w:rsidR="008B15B0" w:rsidRDefault="008B1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DC83A85" w14:textId="77777777" w:rsidR="008B15B0" w:rsidRDefault="008B1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579FF66" w14:textId="77777777" w:rsidR="008B15B0" w:rsidRDefault="008B1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3447A1EE" w14:textId="77777777" w:rsidR="008B15B0" w:rsidRDefault="008B1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B1BF1F1" w14:textId="77777777" w:rsidR="008B15B0" w:rsidRDefault="008B15B0">
            <w:pPr>
              <w:pStyle w:val="ConsPlusNormal"/>
              <w:jc w:val="center"/>
            </w:pPr>
            <w:r>
              <w:t>10</w:t>
            </w:r>
          </w:p>
        </w:tc>
      </w:tr>
      <w:tr w:rsidR="008B15B0" w14:paraId="16A79AD4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9FBF" w14:textId="77777777" w:rsidR="008B15B0" w:rsidRDefault="008B15B0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3089" w14:textId="77777777" w:rsidR="008B15B0" w:rsidRDefault="008B15B0">
            <w:pPr>
              <w:pStyle w:val="ConsPlusNormal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E2EA" w14:textId="77777777" w:rsidR="008B15B0" w:rsidRDefault="008B15B0">
            <w:pPr>
              <w:pStyle w:val="ConsPlusNormal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2179" w14:textId="77777777" w:rsidR="008B15B0" w:rsidRDefault="008B15B0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D91A" w14:textId="77777777" w:rsidR="008B15B0" w:rsidRDefault="008B15B0">
            <w:pPr>
              <w:pStyle w:val="ConsPlusNormal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927D" w14:textId="77777777" w:rsidR="008B15B0" w:rsidRDefault="008B15B0">
            <w:pPr>
              <w:pStyle w:val="ConsPlusNormal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1894D" w14:textId="77777777" w:rsidR="008B15B0" w:rsidRDefault="008B15B0">
            <w:pPr>
              <w:pStyle w:val="ConsPlusNormal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CF1D1" w14:textId="77777777" w:rsidR="008B15B0" w:rsidRDefault="008B15B0">
            <w:pPr>
              <w:pStyle w:val="ConsPlusNormal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A42A" w14:textId="77777777" w:rsidR="008B15B0" w:rsidRDefault="008B15B0">
            <w:pPr>
              <w:pStyle w:val="ConsPlusNormal"/>
            </w:pPr>
          </w:p>
        </w:tc>
      </w:tr>
    </w:tbl>
    <w:p w14:paraId="36EB7A01" w14:textId="77777777" w:rsidR="008B15B0" w:rsidRDefault="008B15B0">
      <w:pPr>
        <w:pStyle w:val="ConsPlusNormal"/>
        <w:jc w:val="both"/>
      </w:pPr>
    </w:p>
    <w:p w14:paraId="02B43AAE" w14:textId="77777777" w:rsidR="008B15B0" w:rsidRDefault="008B15B0">
      <w:pPr>
        <w:pStyle w:val="ConsPlusNormal"/>
        <w:jc w:val="both"/>
      </w:pPr>
    </w:p>
    <w:p w14:paraId="573BCF2B" w14:textId="77777777" w:rsidR="008B15B0" w:rsidRDefault="008B15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35D76F" w14:textId="77777777" w:rsidR="004D0F3F" w:rsidRDefault="004D0F3F"/>
    <w:sectPr w:rsidR="004D0F3F" w:rsidSect="0058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0"/>
    <w:rsid w:val="004D0F3F"/>
    <w:rsid w:val="008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31FB"/>
  <w15:chartTrackingRefBased/>
  <w15:docId w15:val="{4F03A488-DF18-46DE-AB7B-2B36352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8B1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8B1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E99FAE98A12BCF8FEC1D4991A842688A6181FED30AB7A561AEFEDD8D6E4F0BBE225773A626BD9D34B9868AF6AF6A2527635A38B71B5DAF94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E99FAE98A12BCF8FEC1D4991A842688A6181FED30AB7A561AEFEDD8D6E4F0BBE225773A626BDBDE4B9868AF6AF6A2527635A38B71B5DAF94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E99FAE98A12BCF8FEC1D4991A842688A6181FED30AB7A561AEFEDD8D6E4F0BBE225773A626BDCD84B9868AF6AF6A2527635A38B71B5DAF941E" TargetMode="External"/><Relationship Id="rId5" Type="http://schemas.openxmlformats.org/officeDocument/2006/relationships/hyperlink" Target="consultantplus://offline/ref=BC5E99FAE98A12BCF8FEC1D4991A84268DA41810EF33AB7A561AEFEDD8D6E4F0A9E27D7B386774DFDB5ECE39E9F34D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1C283D7DDCCAA376AA5D43500A36E396F05878FEC627E0978B9C883DA30A6E49483C3BFA1F839B503D39714B95F3AE10329F4F639F58537EE4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418</dc:creator>
  <cp:keywords/>
  <dc:description/>
  <cp:lastModifiedBy>Кадры 418</cp:lastModifiedBy>
  <cp:revision>1</cp:revision>
  <dcterms:created xsi:type="dcterms:W3CDTF">2022-11-25T04:56:00Z</dcterms:created>
  <dcterms:modified xsi:type="dcterms:W3CDTF">2022-11-25T04:57:00Z</dcterms:modified>
</cp:coreProperties>
</file>